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8" w:rsidRPr="00042CC6" w:rsidRDefault="00203458" w:rsidP="00AE1E4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42CC6">
        <w:rPr>
          <w:rFonts w:ascii="Arial" w:hAnsi="Arial" w:cs="Arial"/>
          <w:b/>
          <w:sz w:val="32"/>
          <w:szCs w:val="32"/>
        </w:rPr>
        <w:t>СОВЕТ ДЕПУТАТОВ</w:t>
      </w:r>
      <w:r w:rsidRPr="00042CC6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042CC6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203458" w:rsidRPr="00042CC6" w:rsidRDefault="00203458" w:rsidP="00AE1E4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42CC6">
        <w:rPr>
          <w:rFonts w:ascii="Arial" w:hAnsi="Arial" w:cs="Arial"/>
          <w:b/>
          <w:sz w:val="32"/>
          <w:szCs w:val="32"/>
        </w:rPr>
        <w:t>ПЕРВОМАЙСКОГО РАЙОНА</w:t>
      </w:r>
      <w:r w:rsidRPr="00042CC6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203458" w:rsidRPr="00042CC6" w:rsidRDefault="00203458" w:rsidP="00AE1E46">
      <w:pPr>
        <w:jc w:val="center"/>
        <w:rPr>
          <w:rFonts w:ascii="Arial" w:hAnsi="Arial" w:cs="Arial"/>
          <w:b/>
          <w:sz w:val="32"/>
          <w:szCs w:val="32"/>
        </w:rPr>
      </w:pPr>
    </w:p>
    <w:p w:rsidR="00203458" w:rsidRPr="00042CC6" w:rsidRDefault="00203458" w:rsidP="00042CC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42CC6">
        <w:rPr>
          <w:rFonts w:ascii="Arial" w:hAnsi="Arial" w:cs="Arial"/>
          <w:b/>
          <w:sz w:val="32"/>
          <w:szCs w:val="32"/>
        </w:rPr>
        <w:t>РЕШЕНИЕ</w:t>
      </w:r>
      <w:r w:rsidR="00042CC6" w:rsidRPr="00042CC6">
        <w:rPr>
          <w:rFonts w:ascii="Arial" w:hAnsi="Arial" w:cs="Arial"/>
          <w:b/>
          <w:sz w:val="32"/>
          <w:szCs w:val="32"/>
        </w:rPr>
        <w:br/>
      </w:r>
      <w:r w:rsidR="00DC0166" w:rsidRPr="00042CC6">
        <w:rPr>
          <w:rFonts w:ascii="Arial" w:hAnsi="Arial" w:cs="Arial"/>
          <w:b/>
          <w:sz w:val="32"/>
          <w:szCs w:val="32"/>
        </w:rPr>
        <w:t xml:space="preserve">21.05.2018     </w:t>
      </w:r>
      <w:r w:rsidR="00042CC6" w:rsidRPr="00042CC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</w:t>
      </w:r>
      <w:r w:rsidR="00DC0166" w:rsidRPr="00042CC6">
        <w:rPr>
          <w:rFonts w:ascii="Arial" w:hAnsi="Arial" w:cs="Arial"/>
          <w:b/>
          <w:sz w:val="32"/>
          <w:szCs w:val="32"/>
        </w:rPr>
        <w:t xml:space="preserve">    </w:t>
      </w:r>
      <w:r w:rsidRPr="00042CC6">
        <w:rPr>
          <w:rFonts w:ascii="Arial" w:hAnsi="Arial" w:cs="Arial"/>
          <w:b/>
          <w:sz w:val="32"/>
          <w:szCs w:val="32"/>
        </w:rPr>
        <w:t xml:space="preserve">№ </w:t>
      </w:r>
      <w:r w:rsidR="00DC0166" w:rsidRPr="00042CC6">
        <w:rPr>
          <w:rFonts w:ascii="Arial" w:hAnsi="Arial" w:cs="Arial"/>
          <w:b/>
          <w:sz w:val="32"/>
          <w:szCs w:val="32"/>
        </w:rPr>
        <w:t>89</w:t>
      </w:r>
    </w:p>
    <w:p w:rsidR="00203458" w:rsidRPr="00042CC6" w:rsidRDefault="00203458" w:rsidP="00042CC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42CC6">
        <w:rPr>
          <w:rFonts w:ascii="Arial" w:hAnsi="Arial" w:cs="Arial"/>
          <w:b/>
          <w:sz w:val="32"/>
          <w:szCs w:val="32"/>
        </w:rPr>
        <w:t>Об исполнении местного бюджета</w:t>
      </w:r>
      <w:r w:rsidR="00042CC6" w:rsidRPr="00042CC6">
        <w:rPr>
          <w:rFonts w:ascii="Arial" w:hAnsi="Arial" w:cs="Arial"/>
          <w:b/>
          <w:sz w:val="32"/>
          <w:szCs w:val="32"/>
        </w:rPr>
        <w:t xml:space="preserve"> </w:t>
      </w:r>
      <w:r w:rsidRPr="00042CC6">
        <w:rPr>
          <w:rFonts w:ascii="Arial" w:hAnsi="Arial" w:cs="Arial"/>
          <w:b/>
          <w:sz w:val="32"/>
          <w:szCs w:val="32"/>
        </w:rPr>
        <w:t>муниципального        образования</w:t>
      </w:r>
      <w:r w:rsidR="00042CC6" w:rsidRPr="00042CC6">
        <w:rPr>
          <w:rFonts w:ascii="Arial" w:hAnsi="Arial" w:cs="Arial"/>
          <w:b/>
          <w:sz w:val="32"/>
          <w:szCs w:val="32"/>
        </w:rPr>
        <w:t xml:space="preserve"> Революционный    сельсовет </w:t>
      </w:r>
      <w:r w:rsidR="00042CC6" w:rsidRPr="00042CC6">
        <w:rPr>
          <w:rFonts w:ascii="Arial" w:hAnsi="Arial" w:cs="Arial"/>
          <w:b/>
          <w:sz w:val="32"/>
          <w:szCs w:val="32"/>
        </w:rPr>
        <w:br/>
      </w:r>
      <w:r w:rsidRPr="00042CC6">
        <w:rPr>
          <w:rFonts w:ascii="Arial" w:hAnsi="Arial" w:cs="Arial"/>
          <w:b/>
          <w:sz w:val="32"/>
          <w:szCs w:val="32"/>
        </w:rPr>
        <w:t>за</w:t>
      </w:r>
      <w:r w:rsidR="00042CC6" w:rsidRPr="00042CC6">
        <w:rPr>
          <w:rFonts w:ascii="Arial" w:hAnsi="Arial" w:cs="Arial"/>
          <w:b/>
          <w:sz w:val="32"/>
          <w:szCs w:val="32"/>
        </w:rPr>
        <w:t xml:space="preserve"> </w:t>
      </w:r>
      <w:r w:rsidR="00BD61D2" w:rsidRPr="00042CC6">
        <w:rPr>
          <w:rFonts w:ascii="Arial" w:hAnsi="Arial" w:cs="Arial"/>
          <w:b/>
          <w:sz w:val="32"/>
          <w:szCs w:val="32"/>
        </w:rPr>
        <w:t>1 квартал  2018</w:t>
      </w:r>
      <w:r w:rsidRPr="00042CC6">
        <w:rPr>
          <w:rFonts w:ascii="Arial" w:hAnsi="Arial" w:cs="Arial"/>
          <w:b/>
          <w:sz w:val="32"/>
          <w:szCs w:val="32"/>
        </w:rPr>
        <w:t xml:space="preserve"> года.</w:t>
      </w:r>
    </w:p>
    <w:p w:rsidR="00203458" w:rsidRDefault="00203458" w:rsidP="00AE1E46">
      <w:pPr>
        <w:jc w:val="center"/>
        <w:rPr>
          <w:rFonts w:ascii="Arial" w:hAnsi="Arial" w:cs="Arial"/>
          <w:b/>
          <w:sz w:val="32"/>
          <w:szCs w:val="32"/>
        </w:rPr>
      </w:pPr>
    </w:p>
    <w:p w:rsidR="00042CC6" w:rsidRPr="00042CC6" w:rsidRDefault="00042CC6" w:rsidP="00042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 xml:space="preserve">             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РЕШИЛ: </w:t>
      </w:r>
    </w:p>
    <w:p w:rsidR="00042CC6" w:rsidRPr="00042CC6" w:rsidRDefault="00042CC6" w:rsidP="00042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 xml:space="preserve"> </w:t>
      </w:r>
      <w:r w:rsidRPr="00042CC6">
        <w:rPr>
          <w:rFonts w:ascii="Arial" w:hAnsi="Arial" w:cs="Arial"/>
          <w:sz w:val="24"/>
          <w:szCs w:val="24"/>
        </w:rPr>
        <w:br/>
        <w:t xml:space="preserve">1. Утвердить отчет об исполнении местного бюджета за 1 квартал 2018 года по доходам в сумме 729605,70 руб., по расходам в сумме 810833,48 руб., с превышением расходов над доходами в сумме 81227,78 руб. с показателями: </w:t>
      </w:r>
    </w:p>
    <w:p w:rsidR="00042CC6" w:rsidRPr="00042CC6" w:rsidRDefault="00042CC6" w:rsidP="00042C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042CC6" w:rsidRPr="00042CC6" w:rsidRDefault="00042CC6" w:rsidP="00042C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042CC6" w:rsidRPr="00042CC6" w:rsidRDefault="00042CC6" w:rsidP="00042C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>по источникам внутреннего финансирования дефицита местного бюджетасогласно приложению 3 к настоящему решению;</w:t>
      </w:r>
    </w:p>
    <w:p w:rsidR="00042CC6" w:rsidRPr="00042CC6" w:rsidRDefault="00042CC6" w:rsidP="00042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 xml:space="preserve">         2.  Настоящее решение вступает в силу после его  обнародования  на информационных стендах администрации муниципального образования</w:t>
      </w:r>
      <w:r w:rsidRPr="00042CC6">
        <w:rPr>
          <w:rFonts w:ascii="Arial" w:hAnsi="Arial" w:cs="Arial"/>
          <w:color w:val="000000"/>
          <w:spacing w:val="-2"/>
          <w:sz w:val="24"/>
          <w:szCs w:val="24"/>
        </w:rPr>
        <w:t>Революционный</w:t>
      </w:r>
      <w:r w:rsidRPr="00042CC6">
        <w:rPr>
          <w:rFonts w:ascii="Arial" w:hAnsi="Arial" w:cs="Arial"/>
          <w:color w:val="000000"/>
          <w:sz w:val="24"/>
          <w:szCs w:val="24"/>
        </w:rPr>
        <w:t xml:space="preserve"> сельсовет по адресу: п</w:t>
      </w:r>
      <w:proofErr w:type="gramStart"/>
      <w:r w:rsidRPr="00042CC6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42CC6">
        <w:rPr>
          <w:rFonts w:ascii="Arial" w:hAnsi="Arial" w:cs="Arial"/>
          <w:color w:val="000000"/>
          <w:sz w:val="24"/>
          <w:szCs w:val="24"/>
        </w:rPr>
        <w:t xml:space="preserve">еволюционный, улица Школьная, дом     № 11, </w:t>
      </w:r>
      <w:r w:rsidRPr="00042CC6">
        <w:rPr>
          <w:rFonts w:ascii="Arial" w:hAnsi="Arial" w:cs="Arial"/>
          <w:sz w:val="24"/>
          <w:szCs w:val="24"/>
        </w:rPr>
        <w:t>на информационном стенде с</w:t>
      </w:r>
      <w:r w:rsidRPr="00042CC6">
        <w:rPr>
          <w:rFonts w:ascii="Arial" w:hAnsi="Arial" w:cs="Arial"/>
          <w:color w:val="000000"/>
          <w:sz w:val="24"/>
          <w:szCs w:val="24"/>
        </w:rPr>
        <w:t>ельскохозяйственного производственного кооператива</w:t>
      </w:r>
      <w:r w:rsidRPr="00042CC6">
        <w:rPr>
          <w:rFonts w:ascii="Arial" w:hAnsi="Arial" w:cs="Arial"/>
          <w:sz w:val="24"/>
          <w:szCs w:val="24"/>
        </w:rPr>
        <w:t xml:space="preserve"> «Никольское».</w:t>
      </w:r>
    </w:p>
    <w:p w:rsidR="00042CC6" w:rsidRPr="00042CC6" w:rsidRDefault="00042CC6" w:rsidP="00042CC6">
      <w:pPr>
        <w:jc w:val="center"/>
        <w:rPr>
          <w:rFonts w:ascii="Arial" w:hAnsi="Arial" w:cs="Arial"/>
          <w:b/>
          <w:sz w:val="24"/>
          <w:szCs w:val="24"/>
        </w:rPr>
      </w:pPr>
    </w:p>
    <w:p w:rsidR="00042CC6" w:rsidRPr="00042CC6" w:rsidRDefault="00042CC6" w:rsidP="00733180">
      <w:pPr>
        <w:pStyle w:val="a5"/>
        <w:rPr>
          <w:rFonts w:ascii="Arial" w:hAnsi="Arial" w:cs="Arial"/>
          <w:sz w:val="24"/>
          <w:szCs w:val="24"/>
        </w:rPr>
      </w:pPr>
    </w:p>
    <w:p w:rsidR="00203458" w:rsidRPr="00042CC6" w:rsidRDefault="00203458" w:rsidP="00733180">
      <w:pPr>
        <w:pStyle w:val="a5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03458" w:rsidRPr="00042CC6" w:rsidRDefault="00203458" w:rsidP="00733180">
      <w:pPr>
        <w:pStyle w:val="a5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>Революционный сельсовет                                                              К.Н.Елиманов</w:t>
      </w:r>
    </w:p>
    <w:p w:rsidR="00203458" w:rsidRPr="00042CC6" w:rsidRDefault="00203458" w:rsidP="00733180">
      <w:pPr>
        <w:pStyle w:val="a5"/>
        <w:rPr>
          <w:rFonts w:ascii="Arial" w:hAnsi="Arial" w:cs="Arial"/>
          <w:sz w:val="24"/>
          <w:szCs w:val="24"/>
        </w:rPr>
      </w:pPr>
    </w:p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DC0166" w:rsidRDefault="00DC016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DC0166" w:rsidRDefault="00DC016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DC0166" w:rsidRDefault="00DC016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DC0166" w:rsidRDefault="00DC016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Pr="00B703A2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042CC6" w:rsidRDefault="00203458" w:rsidP="00D23CC1">
      <w:pPr>
        <w:pStyle w:val="a5"/>
        <w:tabs>
          <w:tab w:val="left" w:pos="720"/>
          <w:tab w:val="right" w:pos="9355"/>
        </w:tabs>
      </w:pPr>
      <w:r>
        <w:tab/>
      </w:r>
      <w:r>
        <w:tab/>
      </w:r>
    </w:p>
    <w:p w:rsidR="00042CC6" w:rsidRDefault="00042CC6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03458" w:rsidRPr="00042CC6" w:rsidRDefault="00042CC6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203458" w:rsidRPr="00042CC6">
        <w:rPr>
          <w:rFonts w:ascii="Arial" w:hAnsi="Arial" w:cs="Arial"/>
          <w:sz w:val="24"/>
          <w:szCs w:val="24"/>
        </w:rPr>
        <w:t>Приложение 1</w:t>
      </w: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>муниципального образования</w:t>
      </w: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</w:t>
      </w:r>
      <w:r w:rsidR="00DC0166" w:rsidRPr="00042CC6">
        <w:rPr>
          <w:rFonts w:ascii="Arial" w:hAnsi="Arial" w:cs="Arial"/>
          <w:sz w:val="24"/>
          <w:szCs w:val="24"/>
        </w:rPr>
        <w:t xml:space="preserve">              от  21.05.</w:t>
      </w:r>
      <w:r w:rsidR="006F4D3D" w:rsidRPr="00042CC6">
        <w:rPr>
          <w:rFonts w:ascii="Arial" w:hAnsi="Arial" w:cs="Arial"/>
          <w:sz w:val="24"/>
          <w:szCs w:val="24"/>
        </w:rPr>
        <w:t>2018</w:t>
      </w:r>
      <w:r w:rsidRPr="00042CC6">
        <w:rPr>
          <w:rFonts w:ascii="Arial" w:hAnsi="Arial" w:cs="Arial"/>
          <w:sz w:val="24"/>
          <w:szCs w:val="24"/>
        </w:rPr>
        <w:t xml:space="preserve"> г. № </w:t>
      </w:r>
      <w:r w:rsidR="00DC0166" w:rsidRPr="00042CC6">
        <w:rPr>
          <w:rFonts w:ascii="Arial" w:hAnsi="Arial" w:cs="Arial"/>
          <w:sz w:val="24"/>
          <w:szCs w:val="24"/>
        </w:rPr>
        <w:t>89</w:t>
      </w:r>
    </w:p>
    <w:p w:rsidR="00203458" w:rsidRPr="00042CC6" w:rsidRDefault="00203458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</w:p>
    <w:p w:rsidR="00203458" w:rsidRPr="00042CC6" w:rsidRDefault="00203458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2CC6">
        <w:rPr>
          <w:rFonts w:ascii="Arial" w:hAnsi="Arial" w:cs="Arial"/>
          <w:b/>
          <w:sz w:val="24"/>
          <w:szCs w:val="24"/>
        </w:rPr>
        <w:t>ПОСТУПЛЕНИЕ ДОХОДОВ В БЮДЖЕТ МУНИЦИПАЛЬНОГО ОБРАЗОВАНИЯ РЕВОЛЮЦИОННЫЙ СЕЛЬСОВЕТ</w:t>
      </w:r>
    </w:p>
    <w:p w:rsidR="00203458" w:rsidRPr="00042CC6" w:rsidRDefault="00203458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2CC6">
        <w:rPr>
          <w:rFonts w:ascii="Arial" w:hAnsi="Arial" w:cs="Arial"/>
          <w:b/>
          <w:sz w:val="24"/>
          <w:szCs w:val="24"/>
        </w:rPr>
        <w:t xml:space="preserve">ЗА </w:t>
      </w:r>
      <w:r w:rsidR="00BD61D2" w:rsidRPr="00042CC6">
        <w:rPr>
          <w:rFonts w:ascii="Arial" w:hAnsi="Arial" w:cs="Arial"/>
          <w:b/>
          <w:sz w:val="24"/>
          <w:szCs w:val="24"/>
        </w:rPr>
        <w:t>1 КВАРТАЛ  2018</w:t>
      </w:r>
      <w:r w:rsidRPr="00042CC6">
        <w:rPr>
          <w:rFonts w:ascii="Arial" w:hAnsi="Arial" w:cs="Arial"/>
          <w:b/>
          <w:sz w:val="24"/>
          <w:szCs w:val="24"/>
        </w:rPr>
        <w:t xml:space="preserve"> ГОДА</w:t>
      </w:r>
    </w:p>
    <w:p w:rsidR="00203458" w:rsidRPr="00042CC6" w:rsidRDefault="00203458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042CC6">
        <w:rPr>
          <w:rFonts w:ascii="Arial" w:hAnsi="Arial" w:cs="Arial"/>
          <w:b/>
          <w:sz w:val="24"/>
          <w:szCs w:val="24"/>
        </w:rPr>
        <w:t xml:space="preserve">            В рублях</w:t>
      </w:r>
    </w:p>
    <w:p w:rsidR="00203458" w:rsidRPr="00042CC6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203458" w:rsidRPr="00042CC6" w:rsidTr="003F3363">
        <w:trPr>
          <w:trHeight w:val="1697"/>
        </w:trPr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 xml:space="preserve">Наименование  кодов </w:t>
            </w:r>
            <w:proofErr w:type="gramStart"/>
            <w:r w:rsidRPr="00042CC6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319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ный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2CC6">
              <w:rPr>
                <w:rFonts w:ascii="Arial" w:hAnsi="Arial" w:cs="Arial"/>
                <w:sz w:val="24"/>
                <w:szCs w:val="24"/>
              </w:rPr>
              <w:t>Про-цент</w:t>
            </w:r>
            <w:proofErr w:type="gramEnd"/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испол-не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203458" w:rsidRPr="00042CC6" w:rsidTr="003F3363">
        <w:trPr>
          <w:trHeight w:val="355"/>
        </w:trPr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1369200,00</w:t>
            </w:r>
          </w:p>
        </w:tc>
        <w:tc>
          <w:tcPr>
            <w:tcW w:w="1261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238089,70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17,4</w:t>
            </w:r>
          </w:p>
        </w:tc>
      </w:tr>
      <w:tr w:rsidR="00203458" w:rsidRPr="00042CC6" w:rsidTr="003F3363">
        <w:trPr>
          <w:trHeight w:val="355"/>
        </w:trPr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515300,00</w:t>
            </w:r>
          </w:p>
        </w:tc>
        <w:tc>
          <w:tcPr>
            <w:tcW w:w="1261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105437,5</w:t>
            </w:r>
            <w:r w:rsidR="00BD61D2" w:rsidRPr="00042CC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20,5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515300,00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105437,58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528900,00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125341,74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23,5</w:t>
            </w:r>
          </w:p>
        </w:tc>
      </w:tr>
      <w:tr w:rsidR="00BD61D2" w:rsidRPr="00042CC6" w:rsidTr="003F3363">
        <w:tc>
          <w:tcPr>
            <w:tcW w:w="2928" w:type="dxa"/>
          </w:tcPr>
          <w:p w:rsidR="00BD61D2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BD61D2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Акцизы по подакцизным товара</w:t>
            </w:r>
            <w:proofErr w:type="gramStart"/>
            <w:r w:rsidRPr="00042CC6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042CC6">
              <w:rPr>
                <w:rFonts w:ascii="Arial" w:hAnsi="Arial" w:cs="Arial"/>
                <w:sz w:val="24"/>
                <w:szCs w:val="24"/>
              </w:rPr>
              <w:t>продукции) на территории РФ</w:t>
            </w:r>
          </w:p>
        </w:tc>
        <w:tc>
          <w:tcPr>
            <w:tcW w:w="1319" w:type="dxa"/>
          </w:tcPr>
          <w:p w:rsidR="00BD61D2" w:rsidRPr="00042CC6" w:rsidRDefault="00BD61D2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528900,00</w:t>
            </w:r>
          </w:p>
        </w:tc>
        <w:tc>
          <w:tcPr>
            <w:tcW w:w="1261" w:type="dxa"/>
          </w:tcPr>
          <w:p w:rsidR="00BD61D2" w:rsidRPr="00042CC6" w:rsidRDefault="00BD61D2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125341,74</w:t>
            </w:r>
          </w:p>
          <w:p w:rsidR="00BD61D2" w:rsidRPr="00042CC6" w:rsidRDefault="00BD61D2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D61D2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308000,00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6210,38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21,45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306000,00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6188,93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1100,00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2CC6">
              <w:rPr>
                <w:rFonts w:ascii="Arial" w:hAnsi="Arial" w:cs="Arial"/>
                <w:sz w:val="24"/>
                <w:szCs w:val="24"/>
                <w:lang w:val="en-US"/>
              </w:rPr>
              <w:t>000 10804000010000110</w:t>
            </w:r>
          </w:p>
        </w:tc>
        <w:tc>
          <w:tcPr>
            <w:tcW w:w="3840" w:type="dxa"/>
          </w:tcPr>
          <w:p w:rsidR="00203458" w:rsidRPr="00042CC6" w:rsidRDefault="00203458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840" w:type="dxa"/>
          </w:tcPr>
          <w:p w:rsidR="00203458" w:rsidRPr="00042CC6" w:rsidRDefault="00203458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 xml:space="preserve">Доходы от оказания платных услуги компенсация затрат </w:t>
            </w:r>
            <w:r w:rsidRPr="00042CC6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319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lastRenderedPageBreak/>
              <w:t>7000,00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203458" w:rsidRPr="00042CC6" w:rsidRDefault="006F4D3D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lastRenderedPageBreak/>
              <w:t>000 1 13 01990 00 0000 130</w:t>
            </w:r>
          </w:p>
        </w:tc>
        <w:tc>
          <w:tcPr>
            <w:tcW w:w="3840" w:type="dxa"/>
          </w:tcPr>
          <w:p w:rsidR="00203458" w:rsidRPr="00042CC6" w:rsidRDefault="00203458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19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7000,0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3201700,00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491516,00</w:t>
            </w:r>
          </w:p>
          <w:p w:rsidR="003B2A8A" w:rsidRPr="00042CC6" w:rsidRDefault="003B2A8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15,4</w:t>
            </w:r>
          </w:p>
        </w:tc>
      </w:tr>
      <w:tr w:rsidR="00203458" w:rsidRPr="00042CC6" w:rsidTr="003F3363">
        <w:tc>
          <w:tcPr>
            <w:tcW w:w="2928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319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3201700,00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491516,00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</w:tr>
      <w:tr w:rsidR="00203458" w:rsidRPr="00042CC6" w:rsidTr="00327033">
        <w:tc>
          <w:tcPr>
            <w:tcW w:w="2928" w:type="dxa"/>
          </w:tcPr>
          <w:p w:rsidR="00203458" w:rsidRPr="00042CC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000 2 02 15001 10 0000151</w:t>
            </w:r>
          </w:p>
          <w:p w:rsidR="00203458" w:rsidRPr="00042CC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9" w:type="dxa"/>
          </w:tcPr>
          <w:p w:rsidR="00203458" w:rsidRPr="00042CC6" w:rsidRDefault="00BD61D2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1879000,00</w:t>
            </w:r>
          </w:p>
        </w:tc>
        <w:tc>
          <w:tcPr>
            <w:tcW w:w="1261" w:type="dxa"/>
          </w:tcPr>
          <w:p w:rsidR="00203458" w:rsidRPr="00042CC6" w:rsidRDefault="00BD61D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469846,00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03458" w:rsidRPr="00042CC6" w:rsidTr="00327033">
        <w:tc>
          <w:tcPr>
            <w:tcW w:w="2928" w:type="dxa"/>
          </w:tcPr>
          <w:p w:rsidR="00203458" w:rsidRPr="00042CC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000 2 02 35118 10 0000151</w:t>
            </w:r>
          </w:p>
          <w:p w:rsidR="00203458" w:rsidRPr="00042CC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74300,00</w:t>
            </w:r>
          </w:p>
        </w:tc>
        <w:tc>
          <w:tcPr>
            <w:tcW w:w="1261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18570,00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</w:t>
            </w:r>
            <w:r w:rsidR="006F4D3D" w:rsidRPr="00042CC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3458" w:rsidRPr="00042CC6" w:rsidTr="00327033">
        <w:tc>
          <w:tcPr>
            <w:tcW w:w="2928" w:type="dxa"/>
          </w:tcPr>
          <w:p w:rsidR="00203458" w:rsidRPr="00042CC6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000 2 02 3593010 0000 151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19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3100,00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  <w:tc>
          <w:tcPr>
            <w:tcW w:w="72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042CC6" w:rsidTr="00327033">
        <w:tc>
          <w:tcPr>
            <w:tcW w:w="2928" w:type="dxa"/>
          </w:tcPr>
          <w:p w:rsidR="00203458" w:rsidRPr="00042CC6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000 2 02 40000 00 0000 151</w:t>
            </w:r>
          </w:p>
        </w:tc>
        <w:tc>
          <w:tcPr>
            <w:tcW w:w="384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1245300,00</w:t>
            </w:r>
          </w:p>
        </w:tc>
        <w:tc>
          <w:tcPr>
            <w:tcW w:w="1261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042CC6" w:rsidTr="00327033">
        <w:tc>
          <w:tcPr>
            <w:tcW w:w="2928" w:type="dxa"/>
          </w:tcPr>
          <w:p w:rsidR="00203458" w:rsidRPr="00042CC6" w:rsidRDefault="00203458" w:rsidP="00282A78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000 2 02 4</w:t>
            </w:r>
            <w:r w:rsidR="00282A78" w:rsidRPr="00042CC6">
              <w:rPr>
                <w:rFonts w:ascii="Arial" w:hAnsi="Arial" w:cs="Arial"/>
                <w:snapToGrid w:val="0"/>
                <w:sz w:val="24"/>
                <w:szCs w:val="24"/>
              </w:rPr>
              <w:t>9999</w:t>
            </w: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10 0000 151 </w:t>
            </w:r>
          </w:p>
        </w:tc>
        <w:tc>
          <w:tcPr>
            <w:tcW w:w="3840" w:type="dxa"/>
          </w:tcPr>
          <w:p w:rsidR="00203458" w:rsidRPr="00042CC6" w:rsidRDefault="00282A78" w:rsidP="00282A7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Прочие м</w:t>
            </w:r>
            <w:r w:rsidR="00203458" w:rsidRPr="00042CC6">
              <w:rPr>
                <w:rFonts w:ascii="Arial" w:hAnsi="Arial" w:cs="Arial"/>
                <w:snapToGrid w:val="0"/>
                <w:sz w:val="24"/>
                <w:szCs w:val="24"/>
              </w:rPr>
              <w:t xml:space="preserve">ежбюджетные трансферты, передаваемые бюджетам </w:t>
            </w: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сельских поселений</w:t>
            </w:r>
          </w:p>
        </w:tc>
        <w:tc>
          <w:tcPr>
            <w:tcW w:w="1319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1245300,00</w:t>
            </w:r>
          </w:p>
        </w:tc>
        <w:tc>
          <w:tcPr>
            <w:tcW w:w="1261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042CC6" w:rsidTr="00327033">
        <w:tc>
          <w:tcPr>
            <w:tcW w:w="2928" w:type="dxa"/>
          </w:tcPr>
          <w:p w:rsidR="00203458" w:rsidRPr="00042CC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042CC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42CC6">
              <w:rPr>
                <w:rFonts w:ascii="Arial" w:hAnsi="Arial" w:cs="Arial"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319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4570900,00</w:t>
            </w:r>
          </w:p>
        </w:tc>
        <w:tc>
          <w:tcPr>
            <w:tcW w:w="1261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729605,70</w:t>
            </w:r>
          </w:p>
        </w:tc>
        <w:tc>
          <w:tcPr>
            <w:tcW w:w="720" w:type="dxa"/>
          </w:tcPr>
          <w:p w:rsidR="00203458" w:rsidRPr="00042CC6" w:rsidRDefault="00282A7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</w:tbl>
    <w:p w:rsidR="00203458" w:rsidRPr="00042CC6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p w:rsidR="00203458" w:rsidRPr="00042CC6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p w:rsidR="00203458" w:rsidRPr="00042CC6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p w:rsidR="00203458" w:rsidRPr="00042CC6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  <w:r w:rsidRPr="00042CC6">
        <w:rPr>
          <w:rFonts w:ascii="Arial" w:hAnsi="Arial" w:cs="Arial"/>
        </w:rPr>
        <w:t xml:space="preserve">                                                                                                                               Приложение 2</w:t>
      </w: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>муниципального образования</w:t>
      </w: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</w:t>
      </w:r>
      <w:r w:rsidR="00DC0166" w:rsidRPr="00042CC6">
        <w:rPr>
          <w:rFonts w:ascii="Arial" w:hAnsi="Arial" w:cs="Arial"/>
          <w:sz w:val="24"/>
          <w:szCs w:val="24"/>
        </w:rPr>
        <w:t xml:space="preserve">                  от 21.05.</w:t>
      </w:r>
      <w:r w:rsidRPr="00042CC6">
        <w:rPr>
          <w:rFonts w:ascii="Arial" w:hAnsi="Arial" w:cs="Arial"/>
          <w:sz w:val="24"/>
          <w:szCs w:val="24"/>
        </w:rPr>
        <w:t>201</w:t>
      </w:r>
      <w:r w:rsidR="006F4D3D" w:rsidRPr="00042CC6">
        <w:rPr>
          <w:rFonts w:ascii="Arial" w:hAnsi="Arial" w:cs="Arial"/>
          <w:sz w:val="24"/>
          <w:szCs w:val="24"/>
        </w:rPr>
        <w:t>8</w:t>
      </w:r>
      <w:r w:rsidRPr="00042CC6">
        <w:rPr>
          <w:rFonts w:ascii="Arial" w:hAnsi="Arial" w:cs="Arial"/>
          <w:sz w:val="24"/>
          <w:szCs w:val="24"/>
        </w:rPr>
        <w:t>г. №</w:t>
      </w:r>
      <w:r w:rsidR="00DC0166" w:rsidRPr="00042CC6">
        <w:rPr>
          <w:rFonts w:ascii="Arial" w:hAnsi="Arial" w:cs="Arial"/>
          <w:sz w:val="24"/>
          <w:szCs w:val="24"/>
        </w:rPr>
        <w:t>89</w:t>
      </w:r>
      <w:r w:rsidRPr="00042CC6">
        <w:rPr>
          <w:rFonts w:ascii="Arial" w:hAnsi="Arial" w:cs="Arial"/>
          <w:sz w:val="24"/>
          <w:szCs w:val="24"/>
        </w:rPr>
        <w:t xml:space="preserve"> </w:t>
      </w:r>
    </w:p>
    <w:p w:rsidR="00203458" w:rsidRPr="00042CC6" w:rsidRDefault="00203458" w:rsidP="00733180">
      <w:pPr>
        <w:rPr>
          <w:rFonts w:ascii="Arial" w:hAnsi="Arial" w:cs="Arial"/>
          <w:sz w:val="24"/>
          <w:szCs w:val="24"/>
        </w:rPr>
      </w:pPr>
    </w:p>
    <w:p w:rsidR="00203458" w:rsidRPr="00042CC6" w:rsidRDefault="00203458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2CC6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:rsidR="00203458" w:rsidRPr="00042CC6" w:rsidRDefault="00203458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2CC6">
        <w:rPr>
          <w:rFonts w:ascii="Arial" w:hAnsi="Arial" w:cs="Arial"/>
          <w:b/>
          <w:sz w:val="24"/>
          <w:szCs w:val="24"/>
        </w:rPr>
        <w:t>Революционный сельсовет</w:t>
      </w:r>
    </w:p>
    <w:p w:rsidR="00203458" w:rsidRPr="00042CC6" w:rsidRDefault="00203458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2CC6">
        <w:rPr>
          <w:rFonts w:ascii="Arial" w:hAnsi="Arial" w:cs="Arial"/>
          <w:b/>
          <w:sz w:val="24"/>
          <w:szCs w:val="24"/>
        </w:rPr>
        <w:t xml:space="preserve">за </w:t>
      </w:r>
      <w:r w:rsidR="00282A78" w:rsidRPr="00042CC6">
        <w:rPr>
          <w:rFonts w:ascii="Arial" w:hAnsi="Arial" w:cs="Arial"/>
          <w:b/>
          <w:sz w:val="24"/>
          <w:szCs w:val="24"/>
        </w:rPr>
        <w:t>1</w:t>
      </w:r>
      <w:r w:rsidRPr="00042CC6">
        <w:rPr>
          <w:rFonts w:ascii="Arial" w:hAnsi="Arial" w:cs="Arial"/>
          <w:b/>
          <w:sz w:val="24"/>
          <w:szCs w:val="24"/>
        </w:rPr>
        <w:t xml:space="preserve"> квартал  201</w:t>
      </w:r>
      <w:r w:rsidR="00282A78" w:rsidRPr="00042CC6">
        <w:rPr>
          <w:rFonts w:ascii="Arial" w:hAnsi="Arial" w:cs="Arial"/>
          <w:b/>
          <w:sz w:val="24"/>
          <w:szCs w:val="24"/>
        </w:rPr>
        <w:t>8</w:t>
      </w:r>
      <w:r w:rsidRPr="00042CC6">
        <w:rPr>
          <w:rFonts w:ascii="Arial" w:hAnsi="Arial" w:cs="Arial"/>
          <w:b/>
          <w:sz w:val="24"/>
          <w:szCs w:val="24"/>
        </w:rPr>
        <w:t xml:space="preserve"> года</w:t>
      </w:r>
    </w:p>
    <w:p w:rsidR="00203458" w:rsidRPr="00042CC6" w:rsidRDefault="00203458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203458" w:rsidRPr="00042CC6" w:rsidTr="003F3363">
        <w:trPr>
          <w:trHeight w:val="1407"/>
        </w:trPr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203458" w:rsidRPr="00042CC6" w:rsidRDefault="00282A78" w:rsidP="006F4D3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1073400,00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197605,15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18,4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042CC6">
              <w:rPr>
                <w:rFonts w:ascii="Arial" w:hAnsi="Arial" w:cs="Arial"/>
                <w:sz w:val="24"/>
                <w:szCs w:val="24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lastRenderedPageBreak/>
              <w:t>408600,00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90217,80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664800,00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107387,35</w:t>
            </w:r>
          </w:p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74300,00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18570,00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34325" w:rsidRPr="00042CC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74300,00</w:t>
            </w:r>
          </w:p>
        </w:tc>
        <w:tc>
          <w:tcPr>
            <w:tcW w:w="1686" w:type="dxa"/>
          </w:tcPr>
          <w:p w:rsidR="00431DF0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18570,00</w:t>
            </w:r>
          </w:p>
        </w:tc>
        <w:tc>
          <w:tcPr>
            <w:tcW w:w="1129" w:type="dxa"/>
          </w:tcPr>
          <w:p w:rsidR="00203458" w:rsidRPr="00042CC6" w:rsidRDefault="00431DF0" w:rsidP="0083432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</w:t>
            </w:r>
            <w:r w:rsidR="00834325" w:rsidRPr="00042CC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434100,00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130032,34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  <w:tc>
          <w:tcPr>
            <w:tcW w:w="1129" w:type="dxa"/>
          </w:tcPr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431000,00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126932,34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528900,00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157463,20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29,8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528900,00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157463,20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1190500,00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301312,79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25,3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1190500,00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301312,79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1269700,00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5850,00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23400,00</w:t>
            </w:r>
          </w:p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5850,00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2CC6">
              <w:rPr>
                <w:rFonts w:ascii="Arial" w:hAnsi="Arial" w:cs="Arial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1246300,00</w:t>
            </w:r>
          </w:p>
        </w:tc>
        <w:tc>
          <w:tcPr>
            <w:tcW w:w="1686" w:type="dxa"/>
          </w:tcPr>
          <w:p w:rsidR="00203458" w:rsidRPr="00042CC6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203458" w:rsidRPr="00042CC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042CC6" w:rsidTr="003F3363">
        <w:tc>
          <w:tcPr>
            <w:tcW w:w="0" w:type="auto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203458" w:rsidRPr="00042CC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4570900,00</w:t>
            </w:r>
          </w:p>
        </w:tc>
        <w:tc>
          <w:tcPr>
            <w:tcW w:w="1686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810833,48</w:t>
            </w:r>
          </w:p>
        </w:tc>
        <w:tc>
          <w:tcPr>
            <w:tcW w:w="1129" w:type="dxa"/>
          </w:tcPr>
          <w:p w:rsidR="00203458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b/>
                <w:sz w:val="24"/>
                <w:szCs w:val="24"/>
              </w:rPr>
              <w:t>17,7</w:t>
            </w:r>
          </w:p>
        </w:tc>
      </w:tr>
    </w:tbl>
    <w:p w:rsidR="00203458" w:rsidRPr="00042CC6" w:rsidRDefault="00203458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</w:rPr>
      </w:pPr>
    </w:p>
    <w:p w:rsidR="00042CC6" w:rsidRDefault="00042CC6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3</w:t>
      </w: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203458" w:rsidRPr="00042CC6" w:rsidRDefault="00203458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>муниципального образования</w:t>
      </w:r>
    </w:p>
    <w:p w:rsidR="00203458" w:rsidRPr="00042CC6" w:rsidRDefault="00203458" w:rsidP="00042CC6">
      <w:pPr>
        <w:pStyle w:val="a5"/>
        <w:jc w:val="right"/>
        <w:rPr>
          <w:rFonts w:ascii="Arial" w:hAnsi="Arial" w:cs="Arial"/>
          <w:sz w:val="24"/>
          <w:szCs w:val="24"/>
        </w:rPr>
      </w:pPr>
      <w:r w:rsidRPr="00042CC6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</w:t>
      </w:r>
      <w:r w:rsidR="00DC0166" w:rsidRPr="00042CC6">
        <w:rPr>
          <w:rFonts w:ascii="Arial" w:hAnsi="Arial" w:cs="Arial"/>
          <w:sz w:val="24"/>
          <w:szCs w:val="24"/>
        </w:rPr>
        <w:t xml:space="preserve">                   от  21.05.</w:t>
      </w:r>
      <w:r w:rsidRPr="00042CC6">
        <w:rPr>
          <w:rFonts w:ascii="Arial" w:hAnsi="Arial" w:cs="Arial"/>
          <w:sz w:val="24"/>
          <w:szCs w:val="24"/>
        </w:rPr>
        <w:t>201</w:t>
      </w:r>
      <w:r w:rsidR="00834325" w:rsidRPr="00042CC6">
        <w:rPr>
          <w:rFonts w:ascii="Arial" w:hAnsi="Arial" w:cs="Arial"/>
          <w:sz w:val="24"/>
          <w:szCs w:val="24"/>
        </w:rPr>
        <w:t>8</w:t>
      </w:r>
      <w:r w:rsidRPr="00042CC6">
        <w:rPr>
          <w:rFonts w:ascii="Arial" w:hAnsi="Arial" w:cs="Arial"/>
          <w:sz w:val="24"/>
          <w:szCs w:val="24"/>
        </w:rPr>
        <w:t>г. №</w:t>
      </w:r>
      <w:r w:rsidR="00DC0166" w:rsidRPr="00042CC6">
        <w:rPr>
          <w:rFonts w:ascii="Arial" w:hAnsi="Arial" w:cs="Arial"/>
          <w:sz w:val="24"/>
          <w:szCs w:val="24"/>
        </w:rPr>
        <w:t>89</w:t>
      </w:r>
      <w:r w:rsidRPr="00042CC6">
        <w:rPr>
          <w:rFonts w:ascii="Arial" w:hAnsi="Arial" w:cs="Arial"/>
          <w:sz w:val="24"/>
          <w:szCs w:val="24"/>
        </w:rPr>
        <w:t xml:space="preserve"> </w:t>
      </w:r>
      <w:r w:rsidR="00042CC6">
        <w:rPr>
          <w:rFonts w:ascii="Arial" w:hAnsi="Arial" w:cs="Arial"/>
          <w:sz w:val="24"/>
          <w:szCs w:val="24"/>
        </w:rPr>
        <w:br/>
      </w:r>
    </w:p>
    <w:p w:rsidR="00203458" w:rsidRPr="00042CC6" w:rsidRDefault="00203458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2CC6">
        <w:rPr>
          <w:rFonts w:ascii="Arial" w:hAnsi="Arial" w:cs="Arial"/>
          <w:b/>
          <w:sz w:val="24"/>
          <w:szCs w:val="24"/>
        </w:rPr>
        <w:lastRenderedPageBreak/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203458" w:rsidRPr="00042CC6" w:rsidRDefault="00834325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2CC6">
        <w:rPr>
          <w:rFonts w:ascii="Arial" w:hAnsi="Arial" w:cs="Arial"/>
          <w:b/>
          <w:sz w:val="24"/>
          <w:szCs w:val="24"/>
        </w:rPr>
        <w:t xml:space="preserve">за </w:t>
      </w:r>
      <w:r w:rsidR="00431DF0" w:rsidRPr="00042CC6">
        <w:rPr>
          <w:rFonts w:ascii="Arial" w:hAnsi="Arial" w:cs="Arial"/>
          <w:b/>
          <w:sz w:val="24"/>
          <w:szCs w:val="24"/>
        </w:rPr>
        <w:t>1 квартал 2018</w:t>
      </w:r>
      <w:r w:rsidR="00203458" w:rsidRPr="00042CC6">
        <w:rPr>
          <w:rFonts w:ascii="Arial" w:hAnsi="Arial" w:cs="Arial"/>
          <w:b/>
          <w:sz w:val="24"/>
          <w:szCs w:val="24"/>
        </w:rPr>
        <w:t>года</w:t>
      </w:r>
    </w:p>
    <w:p w:rsidR="00203458" w:rsidRPr="00042CC6" w:rsidRDefault="00203458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3193"/>
        <w:gridCol w:w="1550"/>
        <w:gridCol w:w="1472"/>
        <w:gridCol w:w="1125"/>
      </w:tblGrid>
      <w:tr w:rsidR="00203458" w:rsidRPr="00042CC6" w:rsidTr="003F3363">
        <w:tc>
          <w:tcPr>
            <w:tcW w:w="2747" w:type="dxa"/>
          </w:tcPr>
          <w:p w:rsidR="00203458" w:rsidRPr="00042CC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042CC6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203458" w:rsidRPr="00042CC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203458" w:rsidRPr="00042CC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203458" w:rsidRPr="00042CC6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8F2449" w:rsidRPr="00042CC6" w:rsidTr="003F3363">
        <w:tc>
          <w:tcPr>
            <w:tcW w:w="2747" w:type="dxa"/>
          </w:tcPr>
          <w:p w:rsidR="008F2449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8F2449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8F2449" w:rsidRPr="00042CC6" w:rsidRDefault="008F244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81227,78</w:t>
            </w:r>
          </w:p>
        </w:tc>
        <w:tc>
          <w:tcPr>
            <w:tcW w:w="1054" w:type="dxa"/>
          </w:tcPr>
          <w:p w:rsidR="008F2449" w:rsidRPr="00042CC6" w:rsidRDefault="008F244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49" w:rsidRPr="00042CC6" w:rsidTr="003F3363">
        <w:tc>
          <w:tcPr>
            <w:tcW w:w="2747" w:type="dxa"/>
          </w:tcPr>
          <w:p w:rsidR="008F2449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230" w:type="dxa"/>
          </w:tcPr>
          <w:p w:rsidR="008F2449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8F2449" w:rsidRPr="00042CC6" w:rsidRDefault="008F244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81227,78</w:t>
            </w:r>
          </w:p>
        </w:tc>
        <w:tc>
          <w:tcPr>
            <w:tcW w:w="1054" w:type="dxa"/>
          </w:tcPr>
          <w:p w:rsidR="008F2449" w:rsidRPr="00042CC6" w:rsidRDefault="008F244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042CC6" w:rsidTr="003F3363">
        <w:tc>
          <w:tcPr>
            <w:tcW w:w="2747" w:type="dxa"/>
          </w:tcPr>
          <w:p w:rsidR="00203458" w:rsidRPr="00042CC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23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203458" w:rsidRPr="00042CC6" w:rsidRDefault="00431DF0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203458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81227,78</w:t>
            </w:r>
          </w:p>
        </w:tc>
        <w:tc>
          <w:tcPr>
            <w:tcW w:w="1054" w:type="dxa"/>
          </w:tcPr>
          <w:p w:rsidR="00203458" w:rsidRPr="00042CC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042CC6" w:rsidTr="003F3363">
        <w:tc>
          <w:tcPr>
            <w:tcW w:w="2747" w:type="dxa"/>
          </w:tcPr>
          <w:p w:rsidR="00203458" w:rsidRPr="00042CC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230" w:type="dxa"/>
          </w:tcPr>
          <w:p w:rsidR="00203458" w:rsidRPr="00042CC6" w:rsidRDefault="00203458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203458" w:rsidRPr="00042CC6" w:rsidRDefault="00203458" w:rsidP="00431DF0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</w:t>
            </w:r>
            <w:r w:rsidR="00431DF0" w:rsidRPr="00042CC6">
              <w:rPr>
                <w:rFonts w:ascii="Arial" w:hAnsi="Arial" w:cs="Arial"/>
                <w:sz w:val="24"/>
                <w:szCs w:val="24"/>
              </w:rPr>
              <w:t>4570900,00</w:t>
            </w:r>
          </w:p>
        </w:tc>
        <w:tc>
          <w:tcPr>
            <w:tcW w:w="1476" w:type="dxa"/>
          </w:tcPr>
          <w:p w:rsidR="00203458" w:rsidRPr="00042CC6" w:rsidRDefault="00203458" w:rsidP="00431DF0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</w:t>
            </w:r>
            <w:r w:rsidR="00431DF0" w:rsidRPr="00042CC6">
              <w:rPr>
                <w:rFonts w:ascii="Arial" w:hAnsi="Arial" w:cs="Arial"/>
                <w:sz w:val="24"/>
                <w:szCs w:val="24"/>
              </w:rPr>
              <w:t>729605,70</w:t>
            </w:r>
          </w:p>
        </w:tc>
        <w:tc>
          <w:tcPr>
            <w:tcW w:w="1054" w:type="dxa"/>
          </w:tcPr>
          <w:p w:rsidR="00203458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bookmarkStart w:id="0" w:name="_GoBack"/>
        <w:bookmarkEnd w:id="0"/>
      </w:tr>
      <w:tr w:rsidR="00431DF0" w:rsidRPr="00042CC6" w:rsidTr="003F3363">
        <w:tc>
          <w:tcPr>
            <w:tcW w:w="2747" w:type="dxa"/>
          </w:tcPr>
          <w:p w:rsidR="00431DF0" w:rsidRPr="00042CC6" w:rsidRDefault="00431DF0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:rsidR="00431DF0" w:rsidRPr="00042CC6" w:rsidRDefault="00431DF0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431DF0" w:rsidRPr="00042CC6" w:rsidRDefault="00431DF0" w:rsidP="00834325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-4570900,00</w:t>
            </w:r>
          </w:p>
        </w:tc>
        <w:tc>
          <w:tcPr>
            <w:tcW w:w="1476" w:type="dxa"/>
          </w:tcPr>
          <w:p w:rsidR="00431DF0" w:rsidRPr="00042CC6" w:rsidRDefault="00431DF0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-729605,70</w:t>
            </w:r>
          </w:p>
        </w:tc>
        <w:tc>
          <w:tcPr>
            <w:tcW w:w="1054" w:type="dxa"/>
          </w:tcPr>
          <w:p w:rsidR="00431DF0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431DF0" w:rsidRPr="00042CC6" w:rsidTr="003F3363">
        <w:trPr>
          <w:trHeight w:val="868"/>
        </w:trPr>
        <w:tc>
          <w:tcPr>
            <w:tcW w:w="2747" w:type="dxa"/>
          </w:tcPr>
          <w:p w:rsidR="00431DF0" w:rsidRPr="00042CC6" w:rsidRDefault="00431DF0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431DF0" w:rsidRPr="00042CC6" w:rsidRDefault="00431DF0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431DF0" w:rsidRPr="00042CC6" w:rsidRDefault="00431DF0" w:rsidP="00834325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-4570900,00</w:t>
            </w:r>
          </w:p>
        </w:tc>
        <w:tc>
          <w:tcPr>
            <w:tcW w:w="1476" w:type="dxa"/>
          </w:tcPr>
          <w:p w:rsidR="00431DF0" w:rsidRPr="00042CC6" w:rsidRDefault="00431DF0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-729605,70</w:t>
            </w:r>
          </w:p>
        </w:tc>
        <w:tc>
          <w:tcPr>
            <w:tcW w:w="1054" w:type="dxa"/>
          </w:tcPr>
          <w:p w:rsidR="00431DF0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431DF0" w:rsidRPr="00042CC6" w:rsidTr="003F3363">
        <w:trPr>
          <w:trHeight w:val="635"/>
        </w:trPr>
        <w:tc>
          <w:tcPr>
            <w:tcW w:w="2747" w:type="dxa"/>
          </w:tcPr>
          <w:p w:rsidR="00431DF0" w:rsidRPr="00042CC6" w:rsidRDefault="00431DF0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:rsidR="00431DF0" w:rsidRPr="00042CC6" w:rsidRDefault="00431DF0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431DF0" w:rsidRPr="00042CC6" w:rsidRDefault="00431DF0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4570900,00</w:t>
            </w:r>
          </w:p>
        </w:tc>
        <w:tc>
          <w:tcPr>
            <w:tcW w:w="1476" w:type="dxa"/>
          </w:tcPr>
          <w:p w:rsidR="00431DF0" w:rsidRPr="00042CC6" w:rsidRDefault="00431DF0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810833,48</w:t>
            </w:r>
          </w:p>
        </w:tc>
        <w:tc>
          <w:tcPr>
            <w:tcW w:w="1054" w:type="dxa"/>
          </w:tcPr>
          <w:p w:rsidR="00431DF0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17,7</w:t>
            </w:r>
          </w:p>
          <w:p w:rsidR="00431DF0" w:rsidRPr="00042CC6" w:rsidRDefault="00431DF0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49" w:rsidRPr="00042CC6" w:rsidTr="003F3363">
        <w:tc>
          <w:tcPr>
            <w:tcW w:w="2747" w:type="dxa"/>
          </w:tcPr>
          <w:p w:rsidR="008F2449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000 01 05 02 0000 0000 600</w:t>
            </w:r>
          </w:p>
        </w:tc>
        <w:tc>
          <w:tcPr>
            <w:tcW w:w="3230" w:type="dxa"/>
          </w:tcPr>
          <w:p w:rsidR="008F2449" w:rsidRPr="00042CC6" w:rsidRDefault="008F2449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4570900,00</w:t>
            </w:r>
          </w:p>
        </w:tc>
        <w:tc>
          <w:tcPr>
            <w:tcW w:w="1476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810833,48</w:t>
            </w:r>
          </w:p>
        </w:tc>
        <w:tc>
          <w:tcPr>
            <w:tcW w:w="1054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8F2449" w:rsidRPr="00042CC6" w:rsidTr="003F3363">
        <w:tc>
          <w:tcPr>
            <w:tcW w:w="2747" w:type="dxa"/>
          </w:tcPr>
          <w:p w:rsidR="008F2449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8F2449" w:rsidRPr="00042CC6" w:rsidRDefault="008F2449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4570900,00</w:t>
            </w:r>
          </w:p>
        </w:tc>
        <w:tc>
          <w:tcPr>
            <w:tcW w:w="1476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810833,48</w:t>
            </w:r>
          </w:p>
        </w:tc>
        <w:tc>
          <w:tcPr>
            <w:tcW w:w="1054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8F2449" w:rsidRPr="00042CC6" w:rsidTr="003F3363">
        <w:tc>
          <w:tcPr>
            <w:tcW w:w="2747" w:type="dxa"/>
          </w:tcPr>
          <w:p w:rsidR="008F2449" w:rsidRPr="00042CC6" w:rsidRDefault="008F2449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8F2449" w:rsidRPr="00042CC6" w:rsidRDefault="008F2449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4570900,00</w:t>
            </w:r>
          </w:p>
        </w:tc>
        <w:tc>
          <w:tcPr>
            <w:tcW w:w="1476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810833,48</w:t>
            </w:r>
          </w:p>
        </w:tc>
        <w:tc>
          <w:tcPr>
            <w:tcW w:w="1054" w:type="dxa"/>
          </w:tcPr>
          <w:p w:rsidR="008F2449" w:rsidRPr="00042CC6" w:rsidRDefault="008F2449">
            <w:pPr>
              <w:rPr>
                <w:rFonts w:ascii="Arial" w:hAnsi="Arial" w:cs="Arial"/>
                <w:sz w:val="24"/>
                <w:szCs w:val="24"/>
              </w:rPr>
            </w:pPr>
            <w:r w:rsidRPr="00042CC6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</w:tbl>
    <w:p w:rsidR="00203458" w:rsidRPr="00042CC6" w:rsidRDefault="00203458" w:rsidP="00733180">
      <w:pPr>
        <w:rPr>
          <w:rFonts w:ascii="Arial" w:hAnsi="Arial" w:cs="Arial"/>
          <w:sz w:val="24"/>
          <w:szCs w:val="24"/>
        </w:rPr>
      </w:pPr>
    </w:p>
    <w:sectPr w:rsidR="00203458" w:rsidRPr="00042CC6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04F90"/>
    <w:rsid w:val="000163B7"/>
    <w:rsid w:val="00023CA2"/>
    <w:rsid w:val="00023D01"/>
    <w:rsid w:val="00040661"/>
    <w:rsid w:val="00042CC6"/>
    <w:rsid w:val="000535AC"/>
    <w:rsid w:val="000657CA"/>
    <w:rsid w:val="0006798E"/>
    <w:rsid w:val="00074E4D"/>
    <w:rsid w:val="00082454"/>
    <w:rsid w:val="00083E29"/>
    <w:rsid w:val="000860B8"/>
    <w:rsid w:val="000A129C"/>
    <w:rsid w:val="000A1334"/>
    <w:rsid w:val="000D09CD"/>
    <w:rsid w:val="000D0A02"/>
    <w:rsid w:val="00102D46"/>
    <w:rsid w:val="00131B5B"/>
    <w:rsid w:val="0014505F"/>
    <w:rsid w:val="00154BFB"/>
    <w:rsid w:val="00166891"/>
    <w:rsid w:val="001869F3"/>
    <w:rsid w:val="001E4422"/>
    <w:rsid w:val="00203458"/>
    <w:rsid w:val="002146A8"/>
    <w:rsid w:val="00232207"/>
    <w:rsid w:val="00254CBB"/>
    <w:rsid w:val="0025695A"/>
    <w:rsid w:val="00265DFB"/>
    <w:rsid w:val="00282A78"/>
    <w:rsid w:val="00284C44"/>
    <w:rsid w:val="00291290"/>
    <w:rsid w:val="002C203D"/>
    <w:rsid w:val="002C59E0"/>
    <w:rsid w:val="002E2535"/>
    <w:rsid w:val="002E7976"/>
    <w:rsid w:val="002F3EAF"/>
    <w:rsid w:val="003024D2"/>
    <w:rsid w:val="00327033"/>
    <w:rsid w:val="003527CF"/>
    <w:rsid w:val="00386FCB"/>
    <w:rsid w:val="00387F93"/>
    <w:rsid w:val="003B2A8A"/>
    <w:rsid w:val="003E1BFB"/>
    <w:rsid w:val="003E4D31"/>
    <w:rsid w:val="003E51E4"/>
    <w:rsid w:val="003E5796"/>
    <w:rsid w:val="003F3363"/>
    <w:rsid w:val="00413785"/>
    <w:rsid w:val="00431DF0"/>
    <w:rsid w:val="00445E16"/>
    <w:rsid w:val="00466736"/>
    <w:rsid w:val="00470814"/>
    <w:rsid w:val="00476B09"/>
    <w:rsid w:val="0048791A"/>
    <w:rsid w:val="004C457E"/>
    <w:rsid w:val="004D37EC"/>
    <w:rsid w:val="004D6209"/>
    <w:rsid w:val="00505983"/>
    <w:rsid w:val="00506A65"/>
    <w:rsid w:val="005125E8"/>
    <w:rsid w:val="005233BC"/>
    <w:rsid w:val="00526295"/>
    <w:rsid w:val="00544BB5"/>
    <w:rsid w:val="005467F8"/>
    <w:rsid w:val="0056690C"/>
    <w:rsid w:val="005C2773"/>
    <w:rsid w:val="005D25A7"/>
    <w:rsid w:val="005F2C3B"/>
    <w:rsid w:val="00613896"/>
    <w:rsid w:val="00630D09"/>
    <w:rsid w:val="00666F48"/>
    <w:rsid w:val="00691FEA"/>
    <w:rsid w:val="006C4046"/>
    <w:rsid w:val="006C43C2"/>
    <w:rsid w:val="006C7EE1"/>
    <w:rsid w:val="006D2AE4"/>
    <w:rsid w:val="006E6245"/>
    <w:rsid w:val="006F4D3D"/>
    <w:rsid w:val="007202E2"/>
    <w:rsid w:val="00733180"/>
    <w:rsid w:val="00736847"/>
    <w:rsid w:val="00753454"/>
    <w:rsid w:val="00766677"/>
    <w:rsid w:val="00794D3E"/>
    <w:rsid w:val="007D5101"/>
    <w:rsid w:val="007D66DA"/>
    <w:rsid w:val="00802284"/>
    <w:rsid w:val="00805675"/>
    <w:rsid w:val="00806D76"/>
    <w:rsid w:val="008273B7"/>
    <w:rsid w:val="00834325"/>
    <w:rsid w:val="00835CD7"/>
    <w:rsid w:val="0085365E"/>
    <w:rsid w:val="00856B49"/>
    <w:rsid w:val="00882FCC"/>
    <w:rsid w:val="00892E6E"/>
    <w:rsid w:val="008E4DF4"/>
    <w:rsid w:val="008F2449"/>
    <w:rsid w:val="00905E62"/>
    <w:rsid w:val="00916630"/>
    <w:rsid w:val="00990918"/>
    <w:rsid w:val="00995F40"/>
    <w:rsid w:val="009D0AB8"/>
    <w:rsid w:val="009E3B8A"/>
    <w:rsid w:val="009F0E3A"/>
    <w:rsid w:val="009F62A4"/>
    <w:rsid w:val="00A11B06"/>
    <w:rsid w:val="00A13FD7"/>
    <w:rsid w:val="00A31379"/>
    <w:rsid w:val="00A71AB1"/>
    <w:rsid w:val="00A86B6C"/>
    <w:rsid w:val="00A9381B"/>
    <w:rsid w:val="00AC5DFC"/>
    <w:rsid w:val="00AE1E46"/>
    <w:rsid w:val="00AF5F23"/>
    <w:rsid w:val="00AF7820"/>
    <w:rsid w:val="00B23694"/>
    <w:rsid w:val="00B3345F"/>
    <w:rsid w:val="00B61EAA"/>
    <w:rsid w:val="00B703A2"/>
    <w:rsid w:val="00BA585A"/>
    <w:rsid w:val="00BB7C80"/>
    <w:rsid w:val="00BD43A8"/>
    <w:rsid w:val="00BD61D2"/>
    <w:rsid w:val="00BE12F2"/>
    <w:rsid w:val="00BF6A0A"/>
    <w:rsid w:val="00C01C97"/>
    <w:rsid w:val="00C04C5D"/>
    <w:rsid w:val="00C44E0A"/>
    <w:rsid w:val="00C4692D"/>
    <w:rsid w:val="00C64146"/>
    <w:rsid w:val="00CA19F8"/>
    <w:rsid w:val="00CC30D0"/>
    <w:rsid w:val="00CC3993"/>
    <w:rsid w:val="00CD4CB7"/>
    <w:rsid w:val="00CD4F99"/>
    <w:rsid w:val="00CF3C5B"/>
    <w:rsid w:val="00D23CC1"/>
    <w:rsid w:val="00D244E4"/>
    <w:rsid w:val="00D4264F"/>
    <w:rsid w:val="00D93C53"/>
    <w:rsid w:val="00DA5996"/>
    <w:rsid w:val="00DA74BC"/>
    <w:rsid w:val="00DC0166"/>
    <w:rsid w:val="00DC37BA"/>
    <w:rsid w:val="00E03925"/>
    <w:rsid w:val="00E13E43"/>
    <w:rsid w:val="00E17E7E"/>
    <w:rsid w:val="00E3509B"/>
    <w:rsid w:val="00EA5173"/>
    <w:rsid w:val="00ED150A"/>
    <w:rsid w:val="00F308CF"/>
    <w:rsid w:val="00F31E9C"/>
    <w:rsid w:val="00F375BE"/>
    <w:rsid w:val="00F718FE"/>
    <w:rsid w:val="00FA36EF"/>
    <w:rsid w:val="00FA390C"/>
    <w:rsid w:val="00FD5A75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lang w:eastAsia="en-US"/>
    </w:rPr>
  </w:style>
  <w:style w:type="table" w:styleId="a6">
    <w:name w:val="Table Grid"/>
    <w:basedOn w:val="a1"/>
    <w:uiPriority w:val="99"/>
    <w:rsid w:val="00733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lang w:eastAsia="en-US"/>
    </w:rPr>
  </w:style>
  <w:style w:type="table" w:styleId="a6">
    <w:name w:val="Table Grid"/>
    <w:basedOn w:val="a1"/>
    <w:uiPriority w:val="99"/>
    <w:rsid w:val="00733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7</cp:revision>
  <cp:lastPrinted>2018-05-30T09:50:00Z</cp:lastPrinted>
  <dcterms:created xsi:type="dcterms:W3CDTF">2018-03-28T07:59:00Z</dcterms:created>
  <dcterms:modified xsi:type="dcterms:W3CDTF">2018-05-30T10:32:00Z</dcterms:modified>
</cp:coreProperties>
</file>